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0" distT="0" distL="0" distR="0">
            <wp:extent cx="6067425" cy="9144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00" w:line="276" w:lineRule="auto"/>
        <w:jc w:val="center"/>
        <w:rPr>
          <w:b w:val="1"/>
          <w:sz w:val="24"/>
          <w:szCs w:val="24"/>
          <w:vertAlign w:val="superscript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Колледж космического машиностроения и технологий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="276" w:lineRule="auto"/>
        <w:jc w:val="center"/>
        <w:rPr>
          <w:b w:val="1"/>
          <w:sz w:val="28"/>
          <w:szCs w:val="28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line="276" w:lineRule="auto"/>
        <w:jc w:val="center"/>
        <w:rPr>
          <w:b w:val="1"/>
          <w:sz w:val="28"/>
          <w:szCs w:val="28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00" w:line="276" w:lineRule="auto"/>
        <w:jc w:val="center"/>
        <w:rPr>
          <w:b w:val="1"/>
          <w:sz w:val="28"/>
          <w:szCs w:val="28"/>
          <w:vertAlign w:val="superscript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ОТЧЕТ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before="115" w:line="557" w:lineRule="auto"/>
        <w:ind w:left="696" w:hanging="696"/>
        <w:jc w:val="center"/>
        <w:rPr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по производственной практике ПП.01.01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hd w:fill="ffffff" w:val="clear"/>
        <w:spacing w:before="115" w:line="557" w:lineRule="auto"/>
        <w:ind w:left="696" w:hanging="696"/>
        <w:jc w:val="center"/>
        <w:rPr>
          <w:b w:val="1"/>
          <w:color w:val="000000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по профессиональному модулю ПМ.01</w:t>
      </w:r>
    </w:p>
    <w:p w:rsidR="00000000" w:rsidDel="00000000" w:rsidP="00000000" w:rsidRDefault="00000000" w:rsidRPr="00000000" w14:paraId="00000009">
      <w:pPr>
        <w:shd w:fill="ffffff" w:val="clear"/>
        <w:spacing w:before="115" w:line="557" w:lineRule="auto"/>
        <w:ind w:left="696" w:hanging="696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000000"/>
          <w:sz w:val="28"/>
          <w:szCs w:val="28"/>
          <w:rtl w:val="0"/>
        </w:rPr>
        <w:t xml:space="preserve">«Разработка программных модулей программного обеспечения для компьютерных систем»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ffffff" w:val="clear"/>
        <w:spacing w:before="5" w:line="557" w:lineRule="auto"/>
        <w:ind w:left="58"/>
        <w:jc w:val="center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 Специальность 09.02.03 «Программирование в компьютерных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line="557" w:lineRule="auto"/>
        <w:ind w:right="58"/>
        <w:jc w:val="center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системах»</w:t>
      </w:r>
    </w:p>
    <w:p w:rsidR="00000000" w:rsidDel="00000000" w:rsidP="00000000" w:rsidRDefault="00000000" w:rsidRPr="00000000" w14:paraId="0000000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2832" w:firstLine="708.0000000000001"/>
        <w:jc w:val="righ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2832" w:firstLine="708.0000000000001"/>
        <w:jc w:val="right"/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Выполнил:</w:t>
      </w:r>
    </w:p>
    <w:p w:rsidR="00000000" w:rsidDel="00000000" w:rsidP="00000000" w:rsidRDefault="00000000" w:rsidRPr="00000000" w14:paraId="00000013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Студент 3 курса</w:t>
      </w:r>
    </w:p>
    <w:p w:rsidR="00000000" w:rsidDel="00000000" w:rsidP="00000000" w:rsidRDefault="00000000" w:rsidRPr="00000000" w14:paraId="00000014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Группы П2-17</w:t>
      </w:r>
    </w:p>
    <w:p w:rsidR="00000000" w:rsidDel="00000000" w:rsidP="00000000" w:rsidRDefault="00000000" w:rsidRPr="00000000" w14:paraId="00000015">
      <w:pPr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Соколов Ярослав Алексеевич </w:t>
      </w:r>
    </w:p>
    <w:p w:rsidR="00000000" w:rsidDel="00000000" w:rsidP="00000000" w:rsidRDefault="00000000" w:rsidRPr="00000000" w14:paraId="00000016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Королев</w:t>
      </w:r>
    </w:p>
    <w:p w:rsidR="00000000" w:rsidDel="00000000" w:rsidP="00000000" w:rsidRDefault="00000000" w:rsidRPr="00000000" w14:paraId="0000001D">
      <w:pPr>
        <w:jc w:val="center"/>
        <w:rPr>
          <w:b w:val="1"/>
          <w:sz w:val="24"/>
          <w:szCs w:val="24"/>
        </w:rPr>
      </w:pPr>
      <w:bookmarkStart w:colFirst="0" w:colLast="0" w:name="_gjdgxs" w:id="0"/>
      <w:bookmarkEnd w:id="0"/>
      <w:r w:rsidDel="00000000" w:rsidR="00000000" w:rsidRPr="00000000">
        <w:rPr>
          <w:b w:val="1"/>
          <w:sz w:val="24"/>
          <w:szCs w:val="24"/>
          <w:rtl w:val="0"/>
        </w:rPr>
        <w:t xml:space="preserve">2020</w:t>
      </w:r>
    </w:p>
    <w:p w:rsidR="00000000" w:rsidDel="00000000" w:rsidP="00000000" w:rsidRDefault="00000000" w:rsidRPr="00000000" w14:paraId="0000001E">
      <w:pPr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76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Содержание</w:t>
      </w:r>
    </w:p>
    <w:p w:rsidR="00000000" w:rsidDel="00000000" w:rsidP="00000000" w:rsidRDefault="00000000" w:rsidRPr="00000000" w14:paraId="0000001F">
      <w:pPr>
        <w:spacing w:after="20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tabs>
              <w:tab w:val="right" w:pos="9359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0j0zll">
            <w:r w:rsidDel="00000000" w:rsidR="00000000" w:rsidRPr="00000000">
              <w:rPr>
                <w:b w:val="1"/>
                <w:rtl w:val="0"/>
              </w:rPr>
              <w:t xml:space="preserve">Введение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59"/>
            </w:tabs>
            <w:spacing w:before="200" w:line="240" w:lineRule="auto"/>
            <w:ind w:left="0" w:firstLine="0"/>
            <w:rPr/>
          </w:pPr>
          <w:hyperlink w:anchor="_1fob9te">
            <w:r w:rsidDel="00000000" w:rsidR="00000000" w:rsidRPr="00000000">
              <w:rPr>
                <w:b w:val="1"/>
                <w:rtl w:val="0"/>
              </w:rPr>
              <w:t xml:space="preserve">Характеристика объекта практики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59"/>
            </w:tabs>
            <w:spacing w:before="60" w:line="240" w:lineRule="auto"/>
            <w:ind w:left="360" w:firstLine="0"/>
            <w:rPr/>
          </w:pPr>
          <w:r w:rsidDel="00000000" w:rsidR="00000000" w:rsidRPr="00000000">
            <w:rPr>
              <w:rtl w:val="0"/>
            </w:rPr>
            <w:t xml:space="preserve">1</w:t>
          </w:r>
          <w:hyperlink w:anchor="_lnxbz9">
            <w:r w:rsidDel="00000000" w:rsidR="00000000" w:rsidRPr="00000000">
              <w:rPr>
                <w:rtl w:val="0"/>
              </w:rPr>
              <w:t xml:space="preserve">.</w:t>
            </w:r>
          </w:hyperlink>
          <w:r w:rsidDel="00000000" w:rsidR="00000000" w:rsidRPr="00000000">
            <w:rPr>
              <w:rtl w:val="0"/>
            </w:rPr>
            <w:t xml:space="preserve">1 </w:t>
          </w:r>
          <w:hyperlink w:anchor="_qga2tbjo2s3t">
            <w:r w:rsidDel="00000000" w:rsidR="00000000" w:rsidRPr="00000000">
              <w:rPr>
                <w:rtl w:val="0"/>
              </w:rPr>
              <w:t xml:space="preserve">Структура организации, характеристика основных видов деятельности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_qga2tbjo2s3t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59"/>
            </w:tabs>
            <w:spacing w:before="60" w:line="240" w:lineRule="auto"/>
            <w:ind w:left="360" w:firstLine="0"/>
            <w:rPr/>
          </w:pPr>
          <w:r w:rsidDel="00000000" w:rsidR="00000000" w:rsidRPr="00000000">
            <w:rPr>
              <w:rtl w:val="0"/>
            </w:rPr>
            <w:t xml:space="preserve">1</w:t>
          </w:r>
          <w:hyperlink w:anchor="_lnxbz9">
            <w:r w:rsidDel="00000000" w:rsidR="00000000" w:rsidRPr="00000000">
              <w:rPr>
                <w:rtl w:val="0"/>
              </w:rPr>
              <w:t xml:space="preserve">.</w:t>
            </w:r>
          </w:hyperlink>
          <w:r w:rsidDel="00000000" w:rsidR="00000000" w:rsidRPr="00000000">
            <w:rPr>
              <w:rtl w:val="0"/>
            </w:rPr>
            <w:t xml:space="preserve">2 </w:t>
          </w:r>
          <w:hyperlink w:anchor="_2et92p0">
            <w:r w:rsidDel="00000000" w:rsidR="00000000" w:rsidRPr="00000000">
              <w:rPr>
                <w:rtl w:val="0"/>
              </w:rPr>
              <w:t xml:space="preserve">Должностные обязанности оператора ЭВМ, техника – программиста, инженера программиста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_2et92p0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59"/>
            </w:tabs>
            <w:spacing w:before="60" w:line="240" w:lineRule="auto"/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1.2.1 </w:t>
          </w:r>
          <w:hyperlink w:anchor="_m4uq1rg7bh2o">
            <w:r w:rsidDel="00000000" w:rsidR="00000000" w:rsidRPr="00000000">
              <w:rPr>
                <w:rtl w:val="0"/>
              </w:rPr>
              <w:t xml:space="preserve">Должностные обязанности оператора ЭВМ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_m4uq1rg7bh2o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59"/>
            </w:tabs>
            <w:spacing w:before="60" w:line="240" w:lineRule="auto"/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1.2.2 </w:t>
          </w:r>
          <w:hyperlink w:anchor="_3dy6vkm">
            <w:r w:rsidDel="00000000" w:rsidR="00000000" w:rsidRPr="00000000">
              <w:rPr>
                <w:rtl w:val="0"/>
              </w:rPr>
              <w:t xml:space="preserve">Должностные обязанности техника-программиста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_3dy6vkm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59"/>
            </w:tabs>
            <w:spacing w:before="60" w:line="240" w:lineRule="auto"/>
            <w:ind w:left="720" w:firstLine="0"/>
            <w:rPr/>
          </w:pPr>
          <w:r w:rsidDel="00000000" w:rsidR="00000000" w:rsidRPr="00000000">
            <w:rPr>
              <w:rtl w:val="0"/>
            </w:rPr>
            <w:t xml:space="preserve">1.2.3 </w:t>
          </w:r>
          <w:hyperlink w:anchor="_1t3h5sf">
            <w:r w:rsidDel="00000000" w:rsidR="00000000" w:rsidRPr="00000000">
              <w:rPr>
                <w:rtl w:val="0"/>
              </w:rPr>
              <w:t xml:space="preserve">Должностные обязанности инженера-программиста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_1t3h5sf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59"/>
            </w:tabs>
            <w:spacing w:before="60" w:line="240" w:lineRule="auto"/>
            <w:ind w:left="360" w:firstLine="0"/>
            <w:rPr/>
          </w:pPr>
          <w:r w:rsidDel="00000000" w:rsidR="00000000" w:rsidRPr="00000000">
            <w:rPr>
              <w:rtl w:val="0"/>
            </w:rPr>
            <w:t xml:space="preserve">1.3 </w:t>
          </w:r>
          <w:hyperlink w:anchor="_4d34og8">
            <w:r w:rsidDel="00000000" w:rsidR="00000000" w:rsidRPr="00000000">
              <w:rPr>
                <w:rtl w:val="0"/>
              </w:rPr>
              <w:t xml:space="preserve">Документооборот предприятия, структурного подразделения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_4d34og8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59"/>
            </w:tabs>
            <w:spacing w:before="60" w:line="240" w:lineRule="auto"/>
            <w:ind w:left="360" w:firstLine="0"/>
            <w:rPr/>
          </w:pPr>
          <w:r w:rsidDel="00000000" w:rsidR="00000000" w:rsidRPr="00000000">
            <w:rPr>
              <w:rtl w:val="0"/>
            </w:rPr>
            <w:t xml:space="preserve">1.4 </w:t>
          </w:r>
          <w:hyperlink w:anchor="_2s8eyo1">
            <w:r w:rsidDel="00000000" w:rsidR="00000000" w:rsidRPr="00000000">
              <w:rPr>
                <w:rtl w:val="0"/>
              </w:rPr>
              <w:t xml:space="preserve">Состав технических средств обработки данных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_2s8eyo1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59"/>
            </w:tabs>
            <w:spacing w:before="200" w:line="240" w:lineRule="auto"/>
            <w:ind w:left="0" w:firstLine="0"/>
            <w:rPr/>
          </w:pPr>
          <w:hyperlink w:anchor="_17dp8vu">
            <w:r w:rsidDel="00000000" w:rsidR="00000000" w:rsidRPr="00000000">
              <w:rPr>
                <w:b w:val="1"/>
                <w:rtl w:val="0"/>
              </w:rPr>
              <w:t xml:space="preserve">Разработка отдельных программных моделей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_17dp8vu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59"/>
            </w:tabs>
            <w:spacing w:before="60" w:line="240" w:lineRule="auto"/>
            <w:ind w:left="360" w:firstLine="0"/>
            <w:rPr/>
          </w:pPr>
          <w:hyperlink w:anchor="_3rdcrjn">
            <w:r w:rsidDel="00000000" w:rsidR="00000000" w:rsidRPr="00000000">
              <w:rPr>
                <w:rtl w:val="0"/>
              </w:rPr>
              <w:t xml:space="preserve">2.1 Разработка технического задания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_3rdcrjn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59"/>
            </w:tabs>
            <w:spacing w:before="60" w:line="240" w:lineRule="auto"/>
            <w:ind w:left="360" w:firstLine="0"/>
            <w:rPr/>
          </w:pPr>
          <w:hyperlink w:anchor="_26in1rg">
            <w:r w:rsidDel="00000000" w:rsidR="00000000" w:rsidRPr="00000000">
              <w:rPr>
                <w:rtl w:val="0"/>
              </w:rPr>
              <w:t xml:space="preserve">2.2 Спецификация программного продукта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_26in1rg \h </w:instrText>
            <w:fldChar w:fldCharType="separate"/>
          </w:r>
          <w:r w:rsidDel="00000000" w:rsidR="00000000" w:rsidRPr="00000000">
            <w:rPr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59"/>
            </w:tabs>
            <w:spacing w:before="60" w:line="240" w:lineRule="auto"/>
            <w:ind w:left="360" w:firstLine="0"/>
            <w:rPr/>
          </w:pPr>
          <w:hyperlink w:anchor="_lnxbz9">
            <w:r w:rsidDel="00000000" w:rsidR="00000000" w:rsidRPr="00000000">
              <w:rPr>
                <w:rtl w:val="0"/>
              </w:rPr>
              <w:t xml:space="preserve">2.3 Разработка клиентского приложения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_lnxbz9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59"/>
            </w:tabs>
            <w:spacing w:before="60" w:line="240" w:lineRule="auto"/>
            <w:ind w:left="360" w:firstLine="0"/>
            <w:rPr/>
          </w:pPr>
          <w:hyperlink w:anchor="_35nkun2">
            <w:r w:rsidDel="00000000" w:rsidR="00000000" w:rsidRPr="00000000">
              <w:rPr>
                <w:rtl w:val="0"/>
              </w:rPr>
              <w:t xml:space="preserve">2.4 Разработка руководства программиста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_35nkun2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59"/>
            </w:tabs>
            <w:spacing w:before="60" w:line="240" w:lineRule="auto"/>
            <w:ind w:left="720" w:firstLine="0"/>
            <w:rPr/>
          </w:pPr>
          <w:hyperlink w:anchor="_1ksv4uv">
            <w:r w:rsidDel="00000000" w:rsidR="00000000" w:rsidRPr="00000000">
              <w:rPr>
                <w:rtl w:val="0"/>
              </w:rPr>
              <w:t xml:space="preserve">2.4.1 Назначение и условия применения программы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_1ksv4uv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59"/>
            </w:tabs>
            <w:spacing w:before="60" w:line="240" w:lineRule="auto"/>
            <w:ind w:left="720" w:firstLine="0"/>
            <w:rPr/>
          </w:pPr>
          <w:hyperlink w:anchor="_44sinio">
            <w:r w:rsidDel="00000000" w:rsidR="00000000" w:rsidRPr="00000000">
              <w:rPr>
                <w:rtl w:val="0"/>
              </w:rPr>
              <w:t xml:space="preserve">2.4.2 Обращение к программе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_44sinio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59"/>
            </w:tabs>
            <w:spacing w:before="60" w:line="240" w:lineRule="auto"/>
            <w:ind w:left="720" w:firstLine="0"/>
            <w:rPr/>
          </w:pPr>
          <w:hyperlink w:anchor="_2jxsxqh">
            <w:r w:rsidDel="00000000" w:rsidR="00000000" w:rsidRPr="00000000">
              <w:rPr>
                <w:rtl w:val="0"/>
              </w:rPr>
              <w:t xml:space="preserve">2.4.3 Входные и выходные данные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_2jxsxqh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59"/>
            </w:tabs>
            <w:spacing w:before="60" w:line="240" w:lineRule="auto"/>
            <w:ind w:left="720" w:firstLine="0"/>
            <w:rPr/>
          </w:pPr>
          <w:hyperlink w:anchor="_z337ya">
            <w:r w:rsidDel="00000000" w:rsidR="00000000" w:rsidRPr="00000000">
              <w:rPr>
                <w:rtl w:val="0"/>
              </w:rPr>
              <w:t xml:space="preserve">2.4.4 Структура системы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_z337ya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359"/>
            </w:tabs>
            <w:spacing w:before="60" w:line="240" w:lineRule="auto"/>
            <w:ind w:left="720" w:firstLine="0"/>
            <w:rPr/>
          </w:pPr>
          <w:hyperlink w:anchor="_3j2qqm3">
            <w:r w:rsidDel="00000000" w:rsidR="00000000" w:rsidRPr="00000000">
              <w:rPr>
                <w:rtl w:val="0"/>
              </w:rPr>
              <w:t xml:space="preserve">2.4.5 Описание основных функций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_3j2qqm3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359"/>
            </w:tabs>
            <w:spacing w:before="60" w:line="240" w:lineRule="auto"/>
            <w:ind w:left="720" w:firstLine="0"/>
            <w:rPr/>
          </w:pPr>
          <w:hyperlink w:anchor="_4i7ojhp">
            <w:r w:rsidDel="00000000" w:rsidR="00000000" w:rsidRPr="00000000">
              <w:rPr>
                <w:rtl w:val="0"/>
              </w:rPr>
              <w:t xml:space="preserve">2.4.6 Сообщения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_4i7ojhp \h </w:instrText>
            <w:fldChar w:fldCharType="separate"/>
          </w:r>
          <w:r w:rsidDel="00000000" w:rsidR="00000000" w:rsidRPr="00000000">
            <w:rPr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359"/>
            </w:tabs>
            <w:spacing w:before="200" w:line="240" w:lineRule="auto"/>
            <w:ind w:left="0" w:firstLine="0"/>
            <w:rPr/>
          </w:pPr>
          <w:hyperlink w:anchor="_2xcytpi">
            <w:r w:rsidDel="00000000" w:rsidR="00000000" w:rsidRPr="00000000">
              <w:rPr>
                <w:b w:val="1"/>
                <w:rtl w:val="0"/>
              </w:rPr>
              <w:t xml:space="preserve">ЗАКЛЮЧЕНИЕ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_2xcytpi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359"/>
            </w:tabs>
            <w:spacing w:before="200" w:line="240" w:lineRule="auto"/>
            <w:ind w:left="0" w:firstLine="0"/>
            <w:rPr/>
          </w:pPr>
          <w:hyperlink w:anchor="_1ci93xb">
            <w:r w:rsidDel="00000000" w:rsidR="00000000" w:rsidRPr="00000000">
              <w:rPr>
                <w:b w:val="1"/>
                <w:rtl w:val="0"/>
              </w:rPr>
              <w:t xml:space="preserve">СПИСОК ИСПОЛЬЗУЕМЫХ ИСТОЧНИКОВ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_1ci93xb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359"/>
            </w:tabs>
            <w:spacing w:before="200" w:line="240" w:lineRule="auto"/>
            <w:ind w:left="0" w:firstLine="0"/>
            <w:rPr/>
          </w:pPr>
          <w:hyperlink w:anchor="_3whwml4">
            <w:r w:rsidDel="00000000" w:rsidR="00000000" w:rsidRPr="00000000">
              <w:rPr>
                <w:b w:val="1"/>
                <w:rtl w:val="0"/>
              </w:rPr>
              <w:t xml:space="preserve">Приложение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_3whwml4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359"/>
            </w:tabs>
            <w:spacing w:after="80" w:before="60" w:line="240" w:lineRule="auto"/>
            <w:ind w:left="360" w:firstLine="0"/>
            <w:rPr/>
          </w:pPr>
          <w:hyperlink w:anchor="_2bn6wsx">
            <w:r w:rsidDel="00000000" w:rsidR="00000000" w:rsidRPr="00000000">
              <w:rPr>
                <w:rtl w:val="0"/>
              </w:rPr>
              <w:t xml:space="preserve">Приложение А.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_2bn6wsx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="276" w:lineRule="auto"/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1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360" w:lineRule="auto"/>
        <w:ind w:firstLine="708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 13 Января по 15 Марта я проходил производственную практику в Государственном бюджетном образовательном учреждении высшего образования Московской области «Технологический университет» в отделе формирования и реализации дистанционных технологий. Во время прохождения практики я поставил для себя следующие цели: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приобрести опыт работы по специальности;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закрепить теоретические знания, полученные во время учебы;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выполнение требований и действий, предусмотренных программой</w:t>
      </w:r>
    </w:p>
    <w:p w:rsidR="00000000" w:rsidDel="00000000" w:rsidP="00000000" w:rsidRDefault="00000000" w:rsidRPr="00000000" w14:paraId="00000042">
      <w:pPr>
        <w:ind w:left="66" w:firstLine="708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производственной практики и заданий руководителя;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проанализировать работу отдела;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оптимизировать работу организации;</w:t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закрепить навыки в разработке проектной и технической документации;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закрепить навыки отладки и тестирования программных модулей.</w:t>
      </w:r>
    </w:p>
    <w:p w:rsidR="00000000" w:rsidDel="00000000" w:rsidP="00000000" w:rsidRDefault="00000000" w:rsidRPr="00000000" w14:paraId="00000047">
      <w:pPr>
        <w:ind w:firstLine="708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выполнения поставленных мной целей я выдвинул следующие задачи: 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изучить специфику деятельности организации;</w:t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установить необходимые инструменты для работы с базами данных;</w:t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найти подходящую литературу.</w:t>
      </w:r>
    </w:p>
    <w:p w:rsidR="00000000" w:rsidDel="00000000" w:rsidP="00000000" w:rsidRDefault="00000000" w:rsidRPr="00000000" w14:paraId="0000004B">
      <w:pPr>
        <w:spacing w:line="360" w:lineRule="auto"/>
        <w:ind w:firstLine="774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После прохождения этой практики я хочу повысить свои навыки в разработке программных модулей, а также получить новые.</w:t>
      </w:r>
    </w:p>
    <w:p w:rsidR="00000000" w:rsidDel="00000000" w:rsidP="00000000" w:rsidRDefault="00000000" w:rsidRPr="00000000" w14:paraId="0000004C">
      <w:pPr>
        <w:spacing w:after="200" w:line="276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numPr>
          <w:ilvl w:val="0"/>
          <w:numId w:val="7"/>
        </w:numPr>
        <w:ind w:left="720" w:hanging="360"/>
        <w:rPr>
          <w:u w:val="none"/>
        </w:rPr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 Характеристика объекта практики</w:t>
      </w:r>
    </w:p>
    <w:p w:rsidR="00000000" w:rsidDel="00000000" w:rsidP="00000000" w:rsidRDefault="00000000" w:rsidRPr="00000000" w14:paraId="0000004E">
      <w:pPr>
        <w:pStyle w:val="Heading2"/>
        <w:numPr>
          <w:ilvl w:val="1"/>
          <w:numId w:val="7"/>
        </w:numPr>
        <w:ind w:left="708.6614173228347" w:hanging="360"/>
        <w:jc w:val="both"/>
        <w:rPr/>
      </w:pPr>
      <w:bookmarkStart w:colFirst="0" w:colLast="0" w:name="_qga2tbjo2s3t" w:id="3"/>
      <w:bookmarkEnd w:id="3"/>
      <w:r w:rsidDel="00000000" w:rsidR="00000000" w:rsidRPr="00000000">
        <w:rPr>
          <w:rtl w:val="0"/>
        </w:rPr>
        <w:t xml:space="preserve">Структура организации, характеристика основных видов деятельности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ind w:firstLine="774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Данное предприятие работает в сфере образования. Университет образован 16 июля 1998 года в форме некоммерческой организации с названием: Негосударственное образовательное учреждение «Королевская академия управления, экономики и социологии».</w:t>
      </w:r>
    </w:p>
    <w:p w:rsidR="00000000" w:rsidDel="00000000" w:rsidP="00000000" w:rsidRDefault="00000000" w:rsidRPr="00000000" w14:paraId="00000051">
      <w:pPr>
        <w:spacing w:line="360" w:lineRule="auto"/>
        <w:ind w:firstLine="708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Технологический университет (ранее Финансово-технологическая академия; Королевский институт управления, экономики и социологии) создан для подготовки кадров новой информации, воспроизводства интеллектуальных ресурсов, формирования инновационных проектов и технологий. Академия находится в наукограде Королеве Московской области – уникальном центре интеллектуальных ресурсов, которые используются для интеграции важнейших знаний и создания систем глобального масштаба.</w:t>
      </w:r>
    </w:p>
    <w:p w:rsidR="00000000" w:rsidDel="00000000" w:rsidP="00000000" w:rsidRDefault="00000000" w:rsidRPr="00000000" w14:paraId="00000052">
      <w:pPr>
        <w:spacing w:line="360" w:lineRule="auto"/>
        <w:ind w:firstLine="708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20 января 2015 года постановлением Правительства Московской области Академии присвоен статус «университета» и вуз переименован в Государственное бюджетное образовательное учреждение высшего образования Московской области «Технологический университет». Структура университета представлена на рисунке 1.</w:t>
      </w:r>
    </w:p>
    <w:p w:rsidR="00000000" w:rsidDel="00000000" w:rsidP="00000000" w:rsidRDefault="00000000" w:rsidRPr="00000000" w14:paraId="00000053">
      <w:pPr>
        <w:spacing w:after="200" w:line="276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1"/>
        <w:spacing w:after="200" w:line="276" w:lineRule="auto"/>
        <w:rPr/>
      </w:pPr>
      <w:r w:rsidDel="00000000" w:rsidR="00000000" w:rsidRPr="00000000">
        <w:rPr/>
        <w:drawing>
          <wp:inline distB="0" distT="0" distL="0" distR="0">
            <wp:extent cx="5940425" cy="4156075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Рисунок 1 – структура «Технологического университета»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numPr>
          <w:ilvl w:val="1"/>
          <w:numId w:val="7"/>
        </w:numPr>
        <w:ind w:left="708.6614173228347" w:hanging="360"/>
        <w:jc w:val="both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Должностные обязанности оператора ЭВМ, техника – программиста, инженера программиста</w:t>
      </w:r>
    </w:p>
    <w:p w:rsidR="00000000" w:rsidDel="00000000" w:rsidP="00000000" w:rsidRDefault="00000000" w:rsidRPr="00000000" w14:paraId="00000057">
      <w:pPr>
        <w:pStyle w:val="Heading3"/>
        <w:numPr>
          <w:ilvl w:val="2"/>
          <w:numId w:val="7"/>
        </w:numPr>
        <w:ind w:left="2160" w:hanging="360"/>
      </w:pPr>
      <w:bookmarkStart w:colFirst="0" w:colLast="0" w:name="_m4uq1rg7bh2o" w:id="5"/>
      <w:bookmarkEnd w:id="5"/>
      <w:r w:rsidDel="00000000" w:rsidR="00000000" w:rsidRPr="00000000">
        <w:rPr>
          <w:rtl w:val="0"/>
        </w:rPr>
        <w:t xml:space="preserve">Должностные обязанности оператора ЭВМ</w: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осуществляет техническую подготовку документации, необходимой в процессе работы компании. Выполняет копирование документов на ксероксе;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выполняет набор различных текстов с соблюдением правил орфографии и пунктуации, а также стандартов оформления организационно-распорядительной документации;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осуществляет работу с электронной почтой, принимает входящие электронные письма и следит за своевременной отправкой исходящих;</w:t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распечатывает и систематизирует нужные документы;</w:t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заносит в компьютерные базы данных различную информацию, важную и необходимую для работы компании;</w:t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следит за состоянием компьютера и копировальной техники;</w:t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своевременно информирует руководство о необходимости приобретения материалов, непосредственно относящихся к производственному процессу. </w:t>
      </w:r>
    </w:p>
    <w:p w:rsidR="00000000" w:rsidDel="00000000" w:rsidP="00000000" w:rsidRDefault="00000000" w:rsidRPr="00000000" w14:paraId="0000005F">
      <w:pPr>
        <w:pStyle w:val="Heading3"/>
        <w:numPr>
          <w:ilvl w:val="2"/>
          <w:numId w:val="7"/>
        </w:numPr>
        <w:spacing w:before="0" w:beforeAutospacing="0" w:line="360" w:lineRule="auto"/>
        <w:ind w:left="2160" w:hanging="360"/>
        <w:rPr>
          <w:u w:val="none"/>
        </w:rPr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Должностные обязанности техника-программиста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выполняет работу по обеспечению механизированной и автоматизированной обработки, поступающей в ВЦ (ИВЦ) информации, разработки технологии решения экономических и других задач производственного и научно-исследовательского характера;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принимает участие в проектировании систем обработки данных и систем математического обеспечения машины;</w:t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выполняет подготовительные операции, связанные с осуществлением вычислительного процесса, ведет наблюдение за работой машин;</w:t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составляет простые схемы технологического процесса обработки информации, алгоритмы решения задач, схемы коммутации, макеты, рабочие инструкции и необходимые пояснения к ним;</w:t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разрабатывает программы решения простых задач, проводит их отладку и экспериментальную проверку отдельных этапов работ;</w:t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выполняет работу по подготовке технических носителей информации, обеспечивающих автоматический ввод данных в вычислительную машину, по накоплению и систематизации показателей нормативного и справочного фонда, разработке форм исходящих документов, внесению необходимых изменений и своевременному корректированию рабочих программ;</w:t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участвует в выполнении различных операций технологического процесса обработки информации (прием и контроль входной информации, подготовка исходных данных, обработка информации, выпуск исходящей документации и передача ее заказчику);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ведет учет использования машинного времени, объемов выполненных работ;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выполняет отдельные служебные поручения своего непосредственного руководителя.</w:t>
      </w:r>
    </w:p>
    <w:p w:rsidR="00000000" w:rsidDel="00000000" w:rsidP="00000000" w:rsidRDefault="00000000" w:rsidRPr="00000000" w14:paraId="00000069">
      <w:pPr>
        <w:spacing w:after="200" w:line="276" w:lineRule="auto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numPr>
          <w:ilvl w:val="2"/>
          <w:numId w:val="7"/>
        </w:numPr>
        <w:spacing w:line="360" w:lineRule="auto"/>
        <w:ind w:left="2160" w:hanging="360"/>
        <w:rPr>
          <w:u w:val="none"/>
        </w:rPr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Должностные обязанности инженера-программиста</w:t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 основе анализа математических моделей и алгоритмов решения экономических и других задач разрабатывает программы, обеспечивающие возможность выполнения алгоритма и соответственно поставленной задачи средствами вычислительной техники, проводит их тестирование и отладку;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разрабатывает технологию решения задач по всем этапам обработки информации;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осуществляет выбор языка программирования для описания алгоритмов и структур данных;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определяет информацию, подлежащую обработке средствами вычислительной техники, ее объемы, структуру, макеты и схемы ввода, обработки, хранения и вывода, методы ее контроля;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выполняет работу по подготовке программ к отладке и приводит отладку;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определяет объем и содержание данных контрольных примеров, обеспечивающих наиболее полную проверку соответствия программ их функциональному назначению;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осуществляет запуск отлаженных программ и ввод исходных данных, определяемых условиями поставленных задач;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проводит корректировку разработанной программы на основе анализа выходных данных;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разрабатывает инструкции по работе с программами, оформляет необходимую техническую документацию;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определяет возможность использования готовых программных продуктов;</w:t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осуществляет сопровождение внедрения программ и программных средств;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разрабатывает и внедряет системы автоматической проверки правильности программ, типовые и стандартные программные средства, составляет технологию обработки информации;</w:t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выполняет работу по унификации и типизации вычислительных процессов;</w:t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принимает участие в создании каталогов и картотек стандартных программ, в разработке форм документов, подлежащих машинной обработке, в проектировании программ, позволяющих расширить область применения вычислительной техники.</w:t>
      </w:r>
    </w:p>
    <w:p w:rsidR="00000000" w:rsidDel="00000000" w:rsidP="00000000" w:rsidRDefault="00000000" w:rsidRPr="00000000" w14:paraId="00000079">
      <w:pPr>
        <w:ind w:left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numPr>
          <w:ilvl w:val="1"/>
          <w:numId w:val="7"/>
        </w:numPr>
        <w:ind w:left="708.6614173228347" w:hanging="360"/>
        <w:rPr>
          <w:u w:val="none"/>
        </w:rPr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Документооборот предприятия, структурного подразделения</w:t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20" w:right="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line="360" w:lineRule="auto"/>
        <w:ind w:firstLine="567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Документооборот Отдела в сфере поставленной мне на практике задачи состоит из нескольких этапов:</w:t>
      </w:r>
    </w:p>
    <w:p w:rsidR="00000000" w:rsidDel="00000000" w:rsidP="00000000" w:rsidRDefault="00000000" w:rsidRPr="00000000" w14:paraId="0000007D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получение приказа и распределение работы между сотрудниками;</w:t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перечень существующих дел в Отделе;</w:t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годовой план работ;</w:t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годовой отчет по проделанной работе.</w:t>
      </w:r>
    </w:p>
    <w:p w:rsidR="00000000" w:rsidDel="00000000" w:rsidP="00000000" w:rsidRDefault="00000000" w:rsidRPr="00000000" w14:paraId="00000081">
      <w:pPr>
        <w:spacing w:line="360" w:lineRule="auto"/>
        <w:ind w:firstLine="567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Вид построенной IDEF модели по плану документооборота представлен на рисунках 2 – 4:</w:t>
      </w:r>
    </w:p>
    <w:p w:rsidR="00000000" w:rsidDel="00000000" w:rsidP="00000000" w:rsidRDefault="00000000" w:rsidRPr="00000000" w14:paraId="00000082">
      <w:pPr>
        <w:spacing w:after="200" w:line="276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0" distT="0" distL="0" distR="0">
            <wp:extent cx="5940425" cy="403606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Рисунок 2 – IDEF – модель 1 уровень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0" distT="0" distL="0" distR="0">
            <wp:extent cx="5940425" cy="432498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Рисунок 3 – IDEF – модель 2 уровень</w:t>
      </w:r>
    </w:p>
    <w:p w:rsidR="00000000" w:rsidDel="00000000" w:rsidP="00000000" w:rsidRDefault="00000000" w:rsidRPr="00000000" w14:paraId="00000087">
      <w:pPr>
        <w:spacing w:after="20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0" distT="0" distL="0" distR="0">
            <wp:extent cx="5940425" cy="3740785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7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18"/>
          <w:szCs w:val="18"/>
          <w:u w:val="none"/>
          <w:shd w:fill="auto" w:val="clear"/>
          <w:vertAlign w:val="baseline"/>
          <w:rtl w:val="0"/>
        </w:rPr>
        <w:t xml:space="preserve">Рисунок 4 – IDEF – модель подуровня блока «Распределение задания»</w:t>
      </w:r>
    </w:p>
    <w:p w:rsidR="00000000" w:rsidDel="00000000" w:rsidP="00000000" w:rsidRDefault="00000000" w:rsidRPr="00000000" w14:paraId="0000008A">
      <w:pPr>
        <w:pStyle w:val="Heading2"/>
        <w:numPr>
          <w:ilvl w:val="1"/>
          <w:numId w:val="7"/>
        </w:numPr>
        <w:ind w:left="708.6614173228347" w:hanging="360"/>
        <w:rPr>
          <w:u w:val="none"/>
        </w:rPr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Состав технических средств обработки данных</w: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20" w:right="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360" w:lineRule="auto"/>
        <w:ind w:firstLine="567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При проектировании технологических процессов ориентируются на режимы их реализации. Режим реализации технологии зависит от объемно-временных особенностей решаемых задач: периодичности и срочности, требований к быстроте обработки сообщений, а также от режимных возможностей технических средств, и в первую очередь ЭВМ. Существуют следующие режимы:</w:t>
      </w:r>
    </w:p>
    <w:p w:rsidR="00000000" w:rsidDel="00000000" w:rsidP="00000000" w:rsidRDefault="00000000" w:rsidRPr="00000000" w14:paraId="0000008D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пакетный режим;</w:t>
      </w:r>
    </w:p>
    <w:p w:rsidR="00000000" w:rsidDel="00000000" w:rsidP="00000000" w:rsidRDefault="00000000" w:rsidRPr="00000000" w14:paraId="0000008E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режим реального масштаба времени;</w:t>
      </w:r>
    </w:p>
    <w:p w:rsidR="00000000" w:rsidDel="00000000" w:rsidP="00000000" w:rsidRDefault="00000000" w:rsidRPr="00000000" w14:paraId="0000008F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режим разделения времени;</w:t>
      </w:r>
    </w:p>
    <w:p w:rsidR="00000000" w:rsidDel="00000000" w:rsidP="00000000" w:rsidRDefault="00000000" w:rsidRPr="00000000" w14:paraId="00000090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регламентный режим;</w:t>
      </w:r>
    </w:p>
    <w:p w:rsidR="00000000" w:rsidDel="00000000" w:rsidP="00000000" w:rsidRDefault="00000000" w:rsidRPr="00000000" w14:paraId="00000091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запросной режим;</w:t>
      </w:r>
    </w:p>
    <w:p w:rsidR="00000000" w:rsidDel="00000000" w:rsidP="00000000" w:rsidRDefault="00000000" w:rsidRPr="00000000" w14:paraId="00000092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диалоговый режим;</w:t>
      </w:r>
    </w:p>
    <w:p w:rsidR="00000000" w:rsidDel="00000000" w:rsidP="00000000" w:rsidRDefault="00000000" w:rsidRPr="00000000" w14:paraId="00000093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режим телеобработки;</w:t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интерактивный режим;</w:t>
      </w:r>
    </w:p>
    <w:p w:rsidR="00000000" w:rsidDel="00000000" w:rsidP="00000000" w:rsidRDefault="00000000" w:rsidRPr="00000000" w14:paraId="00000095">
      <w:pPr>
        <w:keepNext w:val="0"/>
        <w:keepLines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однопрограммный и многопрограммный режимы.</w:t>
      </w:r>
    </w:p>
    <w:p w:rsidR="00000000" w:rsidDel="00000000" w:rsidP="00000000" w:rsidRDefault="00000000" w:rsidRPr="00000000" w14:paraId="00000096">
      <w:pPr>
        <w:spacing w:line="360" w:lineRule="auto"/>
        <w:ind w:firstLine="567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«Технологическом университете» прослеживаются три режима обработки данных: пакетный режим, диалоговый и регламентный. При использовании пакетного режима пользователь не имеет непосредственного общения с компьютером. Сбор и регистрация информации, ввод и обработка не совпадают по времени. Вначале работники собирают информацию, формируют ее в пакеты в соответствии с видом задач, затем вводят ее в компьютер и там она обрабатывается. </w:t>
      </w:r>
    </w:p>
    <w:p w:rsidR="00000000" w:rsidDel="00000000" w:rsidP="00000000" w:rsidRDefault="00000000" w:rsidRPr="00000000" w14:paraId="00000097">
      <w:pPr>
        <w:spacing w:line="360" w:lineRule="auto"/>
        <w:ind w:firstLine="567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состав технических средств обработки данных входит:</w:t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ноутбук:</w:t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36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процессор Intel(R) Core(TM) i7 – 2670QM CPU @ 2.20 Ghz 2.20 Ghz</w:t>
      </w:r>
    </w:p>
    <w:p w:rsidR="00000000" w:rsidDel="00000000" w:rsidP="00000000" w:rsidRDefault="00000000" w:rsidRPr="00000000" w14:paraId="0000009A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36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материнская плата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Dell PWA PLN 2xCPU Motherboard (PV755N)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36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видеокарта GeForce GT 710;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36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оперативная память 8 ГБ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компьютерная мышь Genius NX-7000;</w:t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72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0">
      <w:pPr>
        <w:pStyle w:val="Heading1"/>
        <w:numPr>
          <w:ilvl w:val="0"/>
          <w:numId w:val="20"/>
        </w:numPr>
        <w:ind w:left="2160" w:hanging="360"/>
        <w:jc w:val="left"/>
        <w:rPr>
          <w:b w:val="0"/>
        </w:rPr>
      </w:pPr>
      <w:bookmarkStart w:colFirst="0" w:colLast="0" w:name="_17dp8vu" w:id="10"/>
      <w:bookmarkEnd w:id="10"/>
      <w:r w:rsidDel="00000000" w:rsidR="00000000" w:rsidRPr="00000000">
        <w:rPr>
          <w:b w:val="0"/>
          <w:rtl w:val="0"/>
        </w:rPr>
        <w:t xml:space="preserve">Разработка отдельных программных моделей</w:t>
      </w:r>
    </w:p>
    <w:p w:rsidR="00000000" w:rsidDel="00000000" w:rsidP="00000000" w:rsidRDefault="00000000" w:rsidRPr="00000000" w14:paraId="000000A1">
      <w:pPr>
        <w:pStyle w:val="Heading2"/>
        <w:spacing w:line="360" w:lineRule="auto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2.1 Разработка технического задания</w:t>
      </w:r>
    </w:p>
    <w:p w:rsidR="00000000" w:rsidDel="00000000" w:rsidP="00000000" w:rsidRDefault="00000000" w:rsidRPr="00000000" w14:paraId="000000A2">
      <w:pPr>
        <w:keepNext w:val="0"/>
        <w:keepLines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Краткая характеристика области применения программы:</w:t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92" w:right="0" w:hanging="432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Данный программный модуль  создан для проектирования конструкций в виртуальном пространстве</w:t>
      </w:r>
    </w:p>
    <w:p w:rsidR="00000000" w:rsidDel="00000000" w:rsidP="00000000" w:rsidRDefault="00000000" w:rsidRPr="00000000" w14:paraId="000000A4">
      <w:pPr>
        <w:keepNext w:val="0"/>
        <w:keepLines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Назначение разработки</w:t>
      </w:r>
    </w:p>
    <w:p w:rsidR="00000000" w:rsidDel="00000000" w:rsidP="00000000" w:rsidRDefault="00000000" w:rsidRPr="00000000" w14:paraId="000000A5">
      <w:pPr>
        <w:keepNext w:val="0"/>
        <w:keepLines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92" w:right="0" w:hanging="432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Функциональное назначение программы</w:t>
      </w:r>
    </w:p>
    <w:p w:rsidR="00000000" w:rsidDel="00000000" w:rsidP="00000000" w:rsidRDefault="00000000" w:rsidRPr="00000000" w14:paraId="000000A6">
      <w:pPr>
        <w:keepNext w:val="0"/>
        <w:keepLines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24" w:right="0" w:hanging="504.00000000000006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Функциональным </w:t>
      </w:r>
      <w:r w:rsidDel="00000000" w:rsidR="00000000" w:rsidRPr="00000000">
        <w:rPr>
          <w:sz w:val="24"/>
          <w:szCs w:val="24"/>
          <w:rtl w:val="0"/>
        </w:rPr>
        <w:t xml:space="preserve">назначением программного модуля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является </w:t>
      </w:r>
      <w:r w:rsidDel="00000000" w:rsidR="00000000" w:rsidRPr="00000000">
        <w:rPr>
          <w:sz w:val="24"/>
          <w:szCs w:val="24"/>
          <w:rtl w:val="0"/>
        </w:rPr>
        <w:t xml:space="preserve">система проектирования в трехмерном пространстве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A7">
      <w:pPr>
        <w:keepNext w:val="0"/>
        <w:keepLines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92" w:right="0" w:hanging="432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Эксплуатационное назначение программы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A8">
      <w:pPr>
        <w:keepNext w:val="0"/>
        <w:keepLines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24" w:right="0" w:hanging="504.00000000000006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Программа может эксплуатироваться в любых условиях. Не требует специального оборудования и дополнительных установок. Пользователями программы могут быть обычные люди, не имеющие специального образования.</w:t>
      </w:r>
    </w:p>
    <w:p w:rsidR="00000000" w:rsidDel="00000000" w:rsidP="00000000" w:rsidRDefault="00000000" w:rsidRPr="00000000" w14:paraId="000000A9">
      <w:pPr>
        <w:keepNext w:val="0"/>
        <w:keepLines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Требования к программному изделию</w:t>
      </w:r>
    </w:p>
    <w:p w:rsidR="00000000" w:rsidDel="00000000" w:rsidP="00000000" w:rsidRDefault="00000000" w:rsidRPr="00000000" w14:paraId="000000AA">
      <w:pPr>
        <w:keepNext w:val="0"/>
        <w:keepLines w:val="0"/>
        <w:widowControl w:val="1"/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92" w:right="0" w:hanging="432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Требования к функциональным характеристикам</w:t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24" w:right="0" w:hanging="504.0000000000000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Требования к составу выполняемых функций</w:t>
      </w:r>
    </w:p>
    <w:p w:rsidR="00000000" w:rsidDel="00000000" w:rsidP="00000000" w:rsidRDefault="00000000" w:rsidRPr="00000000" w14:paraId="000000AC">
      <w:pPr>
        <w:keepNext w:val="0"/>
        <w:keepLines w:val="0"/>
        <w:widowControl w:val="1"/>
        <w:numPr>
          <w:ilvl w:val="3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28" w:right="0" w:hanging="648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Программа должна обеспечивать возможность выполнения перечисленных ниже функций:</w:t>
      </w:r>
    </w:p>
    <w:p w:rsidR="00000000" w:rsidDel="00000000" w:rsidP="00000000" w:rsidRDefault="00000000" w:rsidRPr="00000000" w14:paraId="000000AD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692.913385826771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функция у</w:t>
      </w:r>
      <w:r w:rsidDel="00000000" w:rsidR="00000000" w:rsidRPr="00000000">
        <w:rPr>
          <w:sz w:val="24"/>
          <w:szCs w:val="24"/>
          <w:rtl w:val="0"/>
        </w:rPr>
        <w:t xml:space="preserve">становка элементов конструкции  </w:t>
      </w:r>
    </w:p>
    <w:p w:rsidR="00000000" w:rsidDel="00000000" w:rsidP="00000000" w:rsidRDefault="00000000" w:rsidRPr="00000000" w14:paraId="000000AE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692.9133858267714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вращения элементов конструкции</w:t>
      </w:r>
    </w:p>
    <w:p w:rsidR="00000000" w:rsidDel="00000000" w:rsidP="00000000" w:rsidRDefault="00000000" w:rsidRPr="00000000" w14:paraId="000000AF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692.9133858267714" w:right="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крепления элементов конструкции</w:t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ind w:left="2692.9133858267714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удаления элементов конструкции</w:t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ind w:left="2692.9133858267714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сохранения конструкции </w:t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ind w:left="2692.9133858267714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функция вычисления массы полученного конструкции </w:t>
      </w:r>
    </w:p>
    <w:p w:rsidR="00000000" w:rsidDel="00000000" w:rsidP="00000000" w:rsidRDefault="00000000" w:rsidRPr="00000000" w14:paraId="000000B3">
      <w:pPr>
        <w:ind w:left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widowControl w:val="1"/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24" w:right="0" w:hanging="504.0000000000000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Организация входных и выходных данных</w:t>
      </w:r>
    </w:p>
    <w:p w:rsidR="00000000" w:rsidDel="00000000" w:rsidP="00000000" w:rsidRDefault="00000000" w:rsidRPr="00000000" w14:paraId="000000B5">
      <w:pPr>
        <w:spacing w:line="360" w:lineRule="auto"/>
        <w:ind w:firstLine="567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Входные данные программы представлены в виде управления с клавиатуры и мышки</w:t>
      </w:r>
    </w:p>
    <w:p w:rsidR="00000000" w:rsidDel="00000000" w:rsidP="00000000" w:rsidRDefault="00000000" w:rsidRPr="00000000" w14:paraId="000000B6">
      <w:pPr>
        <w:spacing w:line="360" w:lineRule="auto"/>
        <w:ind w:firstLine="567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3.2 Требования к составу и параметрам технических средств</w:t>
      </w:r>
    </w:p>
    <w:p w:rsidR="00000000" w:rsidDel="00000000" w:rsidP="00000000" w:rsidRDefault="00000000" w:rsidRPr="00000000" w14:paraId="000000B7">
      <w:pPr>
        <w:keepNext w:val="0"/>
        <w:keepLines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87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видеокарта 4 Gb;</w:t>
      </w:r>
    </w:p>
    <w:p w:rsidR="00000000" w:rsidDel="00000000" w:rsidP="00000000" w:rsidRDefault="00000000" w:rsidRPr="00000000" w14:paraId="000000B8">
      <w:pPr>
        <w:keepNext w:val="0"/>
        <w:keepLines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87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процессор с тактовой частотой 800 MHz или более мощный;</w:t>
      </w:r>
    </w:p>
    <w:p w:rsidR="00000000" w:rsidDel="00000000" w:rsidP="00000000" w:rsidRDefault="00000000" w:rsidRPr="00000000" w14:paraId="000000B9">
      <w:pPr>
        <w:keepNext w:val="0"/>
        <w:keepLines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87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оперативная память 1 ГБ и выше;</w:t>
      </w:r>
    </w:p>
    <w:p w:rsidR="00000000" w:rsidDel="00000000" w:rsidP="00000000" w:rsidRDefault="00000000" w:rsidRPr="00000000" w14:paraId="000000BA">
      <w:pPr>
        <w:keepNext w:val="0"/>
        <w:keepLines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87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архитектура с разрядностью 32 бит или 64 бит;</w:t>
      </w:r>
    </w:p>
    <w:p w:rsidR="00000000" w:rsidDel="00000000" w:rsidP="00000000" w:rsidRDefault="00000000" w:rsidRPr="00000000" w14:paraId="000000BB">
      <w:pPr>
        <w:keepNext w:val="0"/>
        <w:keepLines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87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операционная система Windows 7, Windows 8 или Windows 10;</w:t>
      </w:r>
    </w:p>
    <w:p w:rsidR="00000000" w:rsidDel="00000000" w:rsidP="00000000" w:rsidRDefault="00000000" w:rsidRPr="00000000" w14:paraId="000000BC">
      <w:pPr>
        <w:keepNext w:val="0"/>
        <w:keepLines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87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свободное место на жестком диске от 64 Мб.</w:t>
      </w:r>
    </w:p>
    <w:p w:rsidR="00000000" w:rsidDel="00000000" w:rsidP="00000000" w:rsidRDefault="00000000" w:rsidRPr="00000000" w14:paraId="000000BD">
      <w:pPr>
        <w:spacing w:line="360" w:lineRule="auto"/>
        <w:ind w:left="708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Требования к программным средствам, используемым программой</w:t>
      </w:r>
    </w:p>
    <w:p w:rsidR="00000000" w:rsidDel="00000000" w:rsidP="00000000" w:rsidRDefault="00000000" w:rsidRPr="00000000" w14:paraId="000000BE">
      <w:pPr>
        <w:spacing w:line="360" w:lineRule="auto"/>
        <w:ind w:left="708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Системные программные средства, используемые программой, должны быть представлены локализованной версией операционной системы Windows 7 и выше.</w:t>
      </w:r>
    </w:p>
    <w:p w:rsidR="00000000" w:rsidDel="00000000" w:rsidP="00000000" w:rsidRDefault="00000000" w:rsidRPr="00000000" w14:paraId="000000BF">
      <w:pPr>
        <w:pStyle w:val="Heading2"/>
        <w:spacing w:line="360" w:lineRule="auto"/>
        <w:rPr/>
      </w:pPr>
      <w:bookmarkStart w:colFirst="0" w:colLast="0" w:name="_26in1rg" w:id="12"/>
      <w:bookmarkEnd w:id="12"/>
      <w:r w:rsidDel="00000000" w:rsidR="00000000" w:rsidRPr="00000000">
        <w:rPr>
          <w:rtl w:val="0"/>
        </w:rPr>
        <w:t xml:space="preserve">2.2 Спецификация программного продукта</w:t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Таблица 1 – Спецификация</w:t>
      </w:r>
    </w:p>
    <w:tbl>
      <w:tblPr>
        <w:tblStyle w:val="Table1"/>
        <w:tblW w:w="9571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90"/>
        <w:gridCol w:w="3190"/>
        <w:gridCol w:w="3191"/>
        <w:tblGridChange w:id="0">
          <w:tblGrid>
            <w:gridCol w:w="3190"/>
            <w:gridCol w:w="3190"/>
            <w:gridCol w:w="3191"/>
          </w:tblGrid>
        </w:tblGridChange>
      </w:tblGrid>
      <w:tr>
        <w:tc>
          <w:tcPr/>
          <w:p w:rsidR="00000000" w:rsidDel="00000000" w:rsidP="00000000" w:rsidRDefault="00000000" w:rsidRPr="00000000" w14:paraId="000000C1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Обозначения</w:t>
            </w:r>
          </w:p>
        </w:tc>
        <w:tc>
          <w:tcPr/>
          <w:p w:rsidR="00000000" w:rsidDel="00000000" w:rsidP="00000000" w:rsidRDefault="00000000" w:rsidRPr="00000000" w14:paraId="000000C2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Наименование</w:t>
            </w:r>
          </w:p>
        </w:tc>
        <w:tc>
          <w:tcPr/>
          <w:p w:rsidR="00000000" w:rsidDel="00000000" w:rsidP="00000000" w:rsidRDefault="00000000" w:rsidRPr="00000000" w14:paraId="000000C3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Примечание</w:t>
            </w:r>
          </w:p>
        </w:tc>
      </w:tr>
      <w:tr>
        <w:tc>
          <w:tcPr/>
          <w:p w:rsidR="00000000" w:rsidDel="00000000" w:rsidP="00000000" w:rsidRDefault="00000000" w:rsidRPr="00000000" w14:paraId="000000C4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5">
            <w:pPr>
              <w:jc w:val="center"/>
              <w:rPr>
                <w:sz w:val="24"/>
                <w:szCs w:val="24"/>
                <w:u w:val="single"/>
              </w:rPr>
            </w:pPr>
            <w:r w:rsidDel="00000000" w:rsidR="00000000" w:rsidRPr="00000000">
              <w:rPr>
                <w:sz w:val="24"/>
                <w:szCs w:val="24"/>
                <w:u w:val="single"/>
                <w:rtl w:val="0"/>
              </w:rPr>
              <w:t xml:space="preserve">Документация</w:t>
            </w:r>
          </w:p>
        </w:tc>
        <w:tc>
          <w:tcPr/>
          <w:p w:rsidR="00000000" w:rsidDel="00000000" w:rsidP="00000000" w:rsidRDefault="00000000" w:rsidRPr="00000000" w14:paraId="000000C6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C7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НОМЕР ДОКУМЕНТА 19.504-79</w:t>
            </w:r>
          </w:p>
        </w:tc>
        <w:tc>
          <w:tcPr/>
          <w:p w:rsidR="00000000" w:rsidDel="00000000" w:rsidP="00000000" w:rsidRDefault="00000000" w:rsidRPr="00000000" w14:paraId="000000C8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Руководство программиста</w:t>
            </w:r>
          </w:p>
        </w:tc>
        <w:tc>
          <w:tcPr/>
          <w:p w:rsidR="00000000" w:rsidDel="00000000" w:rsidP="00000000" w:rsidRDefault="00000000" w:rsidRPr="00000000" w14:paraId="000000C9">
            <w:pPr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00" w:line="276" w:lineRule="auto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2"/>
        <w:spacing w:line="360" w:lineRule="auto"/>
        <w:rPr/>
      </w:pPr>
      <w:bookmarkStart w:colFirst="0" w:colLast="0" w:name="_lnxbz9" w:id="13"/>
      <w:bookmarkEnd w:id="13"/>
      <w:r w:rsidDel="00000000" w:rsidR="00000000" w:rsidRPr="00000000">
        <w:rPr>
          <w:rtl w:val="0"/>
        </w:rPr>
        <w:t xml:space="preserve">2.3 Разработка клиентского приложения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Согласно разработанному техническому заданию создаем функции </w:t>
      </w:r>
    </w:p>
    <w:p w:rsidR="00000000" w:rsidDel="00000000" w:rsidP="00000000" w:rsidRDefault="00000000" w:rsidRPr="00000000" w14:paraId="000000CF">
      <w:pPr>
        <w:spacing w:line="360" w:lineRule="auto"/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D0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43400" cy="5133975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133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Рисунок 5 -Функции создания объектов</w:t>
      </w:r>
    </w:p>
    <w:p w:rsidR="00000000" w:rsidDel="00000000" w:rsidP="00000000" w:rsidRDefault="00000000" w:rsidRPr="00000000" w14:paraId="000000D2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На рисунке 5 изображены вызовы функций создания объектов</w:t>
      </w:r>
    </w:p>
    <w:p w:rsidR="00000000" w:rsidDel="00000000" w:rsidP="00000000" w:rsidRDefault="00000000" w:rsidRPr="00000000" w14:paraId="000000D3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48200" cy="46863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Рисунок 6 - Функции вращения</w:t>
      </w:r>
    </w:p>
    <w:p w:rsidR="00000000" w:rsidDel="00000000" w:rsidP="00000000" w:rsidRDefault="00000000" w:rsidRPr="00000000" w14:paraId="000000D5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На рисунке 6 изображены вызовы функций вращения объектов</w:t>
      </w:r>
    </w:p>
    <w:p w:rsidR="00000000" w:rsidDel="00000000" w:rsidP="00000000" w:rsidRDefault="00000000" w:rsidRPr="00000000" w14:paraId="000000D6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9525" cy="16764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Рисунок 7 - Функция установки объекта</w:t>
      </w:r>
    </w:p>
    <w:p w:rsidR="00000000" w:rsidDel="00000000" w:rsidP="00000000" w:rsidRDefault="00000000" w:rsidRPr="00000000" w14:paraId="000000D8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На рисунке 7 изображен вызовов функция установки объектов</w:t>
      </w:r>
    </w:p>
    <w:p w:rsidR="00000000" w:rsidDel="00000000" w:rsidP="00000000" w:rsidRDefault="00000000" w:rsidRPr="00000000" w14:paraId="000000D9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33675" cy="154305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Рисунок 8 - Функция удаления</w:t>
      </w:r>
    </w:p>
    <w:p w:rsidR="00000000" w:rsidDel="00000000" w:rsidP="00000000" w:rsidRDefault="00000000" w:rsidRPr="00000000" w14:paraId="000000DC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На рисунке 8 изображен вызов функции удаления объектов</w:t>
      </w:r>
    </w:p>
    <w:p w:rsidR="00000000" w:rsidDel="00000000" w:rsidP="00000000" w:rsidRDefault="00000000" w:rsidRPr="00000000" w14:paraId="000000DD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4482894" cy="5590222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2894" cy="5590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Рисунок 9 - Графическое отображения всех функций</w:t>
      </w:r>
    </w:p>
    <w:p w:rsidR="00000000" w:rsidDel="00000000" w:rsidP="00000000" w:rsidRDefault="00000000" w:rsidRPr="00000000" w14:paraId="000000E1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2965" cy="3086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Рисунок 10 - Графическое отображения всех функций</w:t>
      </w:r>
    </w:p>
    <w:p w:rsidR="00000000" w:rsidDel="00000000" w:rsidP="00000000" w:rsidRDefault="00000000" w:rsidRPr="00000000" w14:paraId="000000E3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На рисунках 9-10 изображены результаты работы всех функций и вариант их использования </w:t>
      </w:r>
    </w:p>
    <w:p w:rsidR="00000000" w:rsidDel="00000000" w:rsidP="00000000" w:rsidRDefault="00000000" w:rsidRPr="00000000" w14:paraId="000000E4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Также в открытом доступе есть видео с отображением работы всех функций в прототипе альфа версии игры https://vk.com/video-135295818_456239094</w:t>
      </w:r>
    </w:p>
    <w:p w:rsidR="00000000" w:rsidDel="00000000" w:rsidP="00000000" w:rsidRDefault="00000000" w:rsidRPr="00000000" w14:paraId="000000E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rPr/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2.4 Разработка руководства программиста</w:t>
      </w:r>
    </w:p>
    <w:p w:rsidR="00000000" w:rsidDel="00000000" w:rsidP="00000000" w:rsidRDefault="00000000" w:rsidRPr="00000000" w14:paraId="000000EA">
      <w:pPr>
        <w:pStyle w:val="Heading3"/>
        <w:rPr/>
      </w:pPr>
      <w:bookmarkStart w:colFirst="0" w:colLast="0" w:name="_1ksv4uv" w:id="15"/>
      <w:bookmarkEnd w:id="15"/>
      <w:r w:rsidDel="00000000" w:rsidR="00000000" w:rsidRPr="00000000">
        <w:rPr>
          <w:rtl w:val="0"/>
        </w:rPr>
        <w:t xml:space="preserve">2.4.1 Назначение и условия применения программы</w:t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Программный продукт может быть использован в организациях, которые связаны с автомобильным делом. </w:t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Для работы программного продукта необходима следующая программно-аппаратная конфигурация:</w:t>
      </w:r>
    </w:p>
    <w:p w:rsidR="00000000" w:rsidDel="00000000" w:rsidP="00000000" w:rsidRDefault="00000000" w:rsidRPr="00000000" w14:paraId="000000ED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Windows 7, Windows Server 2003 Service Pack 2, Windows Server 2008, Windows Vista, Windows Vista Service Pack 1, Windows XP Service Pack 2, Windows XP Service Pack 3;</w:t>
      </w:r>
    </w:p>
    <w:p w:rsidR="00000000" w:rsidDel="00000000" w:rsidP="00000000" w:rsidRDefault="00000000" w:rsidRPr="00000000" w14:paraId="000000EE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64-разрядные системы: процессор с тактовой частотой 1,4 ГГц или выше;</w:t>
      </w:r>
    </w:p>
    <w:p w:rsidR="00000000" w:rsidDel="00000000" w:rsidP="00000000" w:rsidRDefault="00000000" w:rsidRPr="00000000" w14:paraId="000000EF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минимальный объем ОЗУ 512 МБ;</w:t>
      </w:r>
    </w:p>
    <w:p w:rsidR="00000000" w:rsidDel="00000000" w:rsidP="00000000" w:rsidRDefault="00000000" w:rsidRPr="00000000" w14:paraId="000000F0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1 ГБ свободного места на диске;</w:t>
      </w:r>
    </w:p>
    <w:p w:rsidR="00000000" w:rsidDel="00000000" w:rsidP="00000000" w:rsidRDefault="00000000" w:rsidRPr="00000000" w14:paraId="000000F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автосканеры;</w:t>
      </w:r>
    </w:p>
    <w:p w:rsidR="00000000" w:rsidDel="00000000" w:rsidP="00000000" w:rsidRDefault="00000000" w:rsidRPr="00000000" w14:paraId="000000F2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датчики электронного блока управления;</w:t>
      </w:r>
    </w:p>
    <w:p w:rsidR="00000000" w:rsidDel="00000000" w:rsidP="00000000" w:rsidRDefault="00000000" w:rsidRPr="00000000" w14:paraId="000000F3">
      <w:pPr>
        <w:pStyle w:val="Heading3"/>
        <w:rPr/>
      </w:pPr>
      <w:bookmarkStart w:colFirst="0" w:colLast="0" w:name="_44sinio" w:id="16"/>
      <w:bookmarkEnd w:id="16"/>
      <w:r w:rsidDel="00000000" w:rsidR="00000000" w:rsidRPr="00000000">
        <w:rPr>
          <w:rtl w:val="0"/>
        </w:rPr>
        <w:t xml:space="preserve">2.4.2 Обращение к программе</w:t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Для запуска программы необходимо выполнить следующие действия:</w:t>
      </w:r>
    </w:p>
    <w:p w:rsidR="00000000" w:rsidDel="00000000" w:rsidP="00000000" w:rsidRDefault="00000000" w:rsidRPr="00000000" w14:paraId="000000F5">
      <w:pPr>
        <w:ind w:left="10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Запустить exe файл программы.</w:t>
      </w:r>
    </w:p>
    <w:p w:rsidR="00000000" w:rsidDel="00000000" w:rsidP="00000000" w:rsidRDefault="00000000" w:rsidRPr="00000000" w14:paraId="000000F6">
      <w:pPr>
        <w:pStyle w:val="Heading3"/>
        <w:rPr/>
      </w:pPr>
      <w:bookmarkStart w:colFirst="0" w:colLast="0" w:name="_2jxsxqh" w:id="17"/>
      <w:bookmarkEnd w:id="17"/>
      <w:r w:rsidDel="00000000" w:rsidR="00000000" w:rsidRPr="00000000">
        <w:rPr>
          <w:rtl w:val="0"/>
        </w:rPr>
        <w:t xml:space="preserve">2.4.3 Входные и выходные данные</w:t>
      </w:r>
    </w:p>
    <w:p w:rsidR="00000000" w:rsidDel="00000000" w:rsidP="00000000" w:rsidRDefault="00000000" w:rsidRPr="00000000" w14:paraId="000000F7">
      <w:pPr>
        <w:spacing w:after="20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rPr/>
      </w:pPr>
      <w:bookmarkStart w:colFirst="0" w:colLast="0" w:name="_z337ya" w:id="18"/>
      <w:bookmarkEnd w:id="18"/>
      <w:r w:rsidDel="00000000" w:rsidR="00000000" w:rsidRPr="00000000">
        <w:rPr>
          <w:rtl w:val="0"/>
        </w:rPr>
        <w:t xml:space="preserve">2.4.4 Структура системы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Разработанный программный продукт представлен следующими файлами:</w:t>
      </w:r>
    </w:p>
    <w:p w:rsidR="00000000" w:rsidDel="00000000" w:rsidP="00000000" w:rsidRDefault="00000000" w:rsidRPr="00000000" w14:paraId="000000FA">
      <w:pPr>
        <w:pStyle w:val="Heading3"/>
        <w:rPr/>
      </w:pPr>
      <w:bookmarkStart w:colFirst="0" w:colLast="0" w:name="_3j2qqm3" w:id="19"/>
      <w:bookmarkEnd w:id="19"/>
      <w:r w:rsidDel="00000000" w:rsidR="00000000" w:rsidRPr="00000000">
        <w:rPr>
          <w:rtl w:val="0"/>
        </w:rPr>
        <w:t xml:space="preserve">2.4.5 Описание основных функций</w:t>
      </w:r>
    </w:p>
    <w:p w:rsidR="00000000" w:rsidDel="00000000" w:rsidP="00000000" w:rsidRDefault="00000000" w:rsidRPr="00000000" w14:paraId="000000FB">
      <w:pPr>
        <w:ind w:firstLine="708"/>
        <w:rPr>
          <w:sz w:val="24"/>
          <w:szCs w:val="24"/>
        </w:rPr>
      </w:pPr>
      <w:bookmarkStart w:colFirst="0" w:colLast="0" w:name="_1y810tw" w:id="20"/>
      <w:bookmarkEnd w:id="20"/>
      <w:r w:rsidDel="00000000" w:rsidR="00000000" w:rsidRPr="00000000">
        <w:rPr>
          <w:sz w:val="24"/>
          <w:szCs w:val="24"/>
          <w:rtl w:val="0"/>
        </w:rPr>
        <w:t xml:space="preserve">При разработке программного обеспечения были выделены следующие основные функции:</w:t>
      </w:r>
    </w:p>
    <w:p w:rsidR="00000000" w:rsidDel="00000000" w:rsidP="00000000" w:rsidRDefault="00000000" w:rsidRPr="00000000" w14:paraId="000000FC">
      <w:pPr>
        <w:keepNext w:val="0"/>
        <w:keepLines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sz w:val="24"/>
          <w:szCs w:val="24"/>
          <w:rtl w:val="0"/>
        </w:rPr>
        <w:t xml:space="preserve">установка элемента конструкции </w:t>
      </w:r>
    </w:p>
    <w:p w:rsidR="00000000" w:rsidDel="00000000" w:rsidP="00000000" w:rsidRDefault="00000000" w:rsidRPr="00000000" w14:paraId="000000FD">
      <w:pPr>
        <w:keepNext w:val="0"/>
        <w:keepLines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система привязки объектов друг к другу</w:t>
      </w:r>
    </w:p>
    <w:p w:rsidR="00000000" w:rsidDel="00000000" w:rsidP="00000000" w:rsidRDefault="00000000" w:rsidRPr="00000000" w14:paraId="000000FE">
      <w:pPr>
        <w:keepNext w:val="0"/>
        <w:keepLines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система удаления элемента конструкции </w:t>
      </w:r>
    </w:p>
    <w:p w:rsidR="00000000" w:rsidDel="00000000" w:rsidP="00000000" w:rsidRDefault="00000000" w:rsidRPr="00000000" w14:paraId="000000FF">
      <w:pPr>
        <w:keepNext w:val="0"/>
        <w:keepLines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система вращения элемента конструкции</w:t>
      </w:r>
    </w:p>
    <w:p w:rsidR="00000000" w:rsidDel="00000000" w:rsidP="00000000" w:rsidRDefault="00000000" w:rsidRPr="00000000" w14:paraId="00000100">
      <w:pPr>
        <w:keepNext w:val="0"/>
        <w:keepLines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функция сохранения конструкции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3"/>
        <w:rPr/>
      </w:pPr>
      <w:bookmarkStart w:colFirst="0" w:colLast="0" w:name="_4i7ojhp" w:id="21"/>
      <w:bookmarkEnd w:id="21"/>
      <w:r w:rsidDel="00000000" w:rsidR="00000000" w:rsidRPr="00000000">
        <w:rPr>
          <w:rtl w:val="0"/>
        </w:rPr>
        <w:t xml:space="preserve">2.4.6 Сообщения</w:t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Таблица 2 – Сообщения</w:t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1"/>
        <w:rPr/>
      </w:pPr>
      <w:bookmarkStart w:colFirst="0" w:colLast="0" w:name="_2xcytpi" w:id="22"/>
      <w:bookmarkEnd w:id="22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360" w:lineRule="auto"/>
        <w:ind w:firstLine="708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Перед прохождением производственной практики в Государственном бюджетном образовательном учреждении высшего образования Московской области «Технологический университет» мной были поставлены следующие основные цели:</w:t>
      </w:r>
    </w:p>
    <w:p w:rsidR="00000000" w:rsidDel="00000000" w:rsidP="00000000" w:rsidRDefault="00000000" w:rsidRPr="00000000" w14:paraId="0000010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highlight w:val="whit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приобрести опыт работы по специальности;</w:t>
      </w:r>
    </w:p>
    <w:p w:rsidR="00000000" w:rsidDel="00000000" w:rsidP="00000000" w:rsidRDefault="00000000" w:rsidRPr="00000000" w14:paraId="0000010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highlight w:val="whit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закрепить теоретические знания, полученные во время учебы;</w:t>
      </w:r>
    </w:p>
    <w:p w:rsidR="00000000" w:rsidDel="00000000" w:rsidP="00000000" w:rsidRDefault="00000000" w:rsidRPr="00000000" w14:paraId="0000010A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highlight w:val="whit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выполнение требований и действий, предусмотренных программой производственной практики и заданий руководителя;</w:t>
      </w:r>
    </w:p>
    <w:p w:rsidR="00000000" w:rsidDel="00000000" w:rsidP="00000000" w:rsidRDefault="00000000" w:rsidRPr="00000000" w14:paraId="0000010B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highlight w:val="whit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закрепить навыки в разработке проектной и технической документации;</w:t>
      </w:r>
    </w:p>
    <w:p w:rsidR="00000000" w:rsidDel="00000000" w:rsidP="00000000" w:rsidRDefault="00000000" w:rsidRPr="00000000" w14:paraId="0000010C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8" w:right="0" w:hanging="360"/>
        <w:jc w:val="both"/>
        <w:rPr>
          <w:b w:val="0"/>
          <w:i w:val="0"/>
          <w:smallCaps w:val="0"/>
          <w:strike w:val="0"/>
          <w:color w:val="000000"/>
          <w:sz w:val="22"/>
          <w:szCs w:val="22"/>
          <w:highlight w:val="whit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закрепить навыки отладки и тестирования программных модулей.</w:t>
      </w:r>
    </w:p>
    <w:p w:rsidR="00000000" w:rsidDel="00000000" w:rsidP="00000000" w:rsidRDefault="00000000" w:rsidRPr="00000000" w14:paraId="0000010D">
      <w:pPr>
        <w:spacing w:line="360" w:lineRule="auto"/>
        <w:ind w:firstLine="708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окончании практики я достиг своих целей. Для этого я использовал учебную литературу, интернет – источники, документацию средств разработки.</w:t>
      </w:r>
    </w:p>
    <w:p w:rsidR="00000000" w:rsidDel="00000000" w:rsidP="00000000" w:rsidRDefault="00000000" w:rsidRPr="00000000" w14:paraId="0000010E">
      <w:pPr>
        <w:spacing w:line="360" w:lineRule="auto"/>
        <w:ind w:firstLine="708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Во время прохождения практики я приобрел опыт работы по специальности. Также был закреплен навык разработки проектной и технической документации и навык отладки и тестирования программных модулей.</w:t>
      </w:r>
    </w:p>
    <w:p w:rsidR="00000000" w:rsidDel="00000000" w:rsidP="00000000" w:rsidRDefault="00000000" w:rsidRPr="00000000" w14:paraId="0000010F">
      <w:pPr>
        <w:spacing w:line="360" w:lineRule="auto"/>
        <w:ind w:firstLine="708"/>
        <w:jc w:val="both"/>
        <w:rPr>
          <w:sz w:val="22"/>
          <w:szCs w:val="22"/>
        </w:rPr>
      </w:pPr>
      <w:r w:rsidDel="00000000" w:rsidR="00000000" w:rsidRPr="00000000">
        <w:rPr>
          <w:sz w:val="22"/>
          <w:szCs w:val="22"/>
          <w:rtl w:val="0"/>
        </w:rPr>
        <w:t xml:space="preserve">По окончании практики был составлен отчет.</w:t>
      </w:r>
    </w:p>
    <w:p w:rsidR="00000000" w:rsidDel="00000000" w:rsidP="00000000" w:rsidRDefault="00000000" w:rsidRPr="00000000" w14:paraId="00000110">
      <w:pPr>
        <w:spacing w:after="200" w:line="276" w:lineRule="auto"/>
        <w:rPr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1"/>
        <w:rPr/>
      </w:pPr>
      <w:bookmarkStart w:colFirst="0" w:colLast="0" w:name="_1ci93xb" w:id="23"/>
      <w:bookmarkEnd w:id="23"/>
      <w:r w:rsidDel="00000000" w:rsidR="00000000" w:rsidRPr="00000000">
        <w:rPr>
          <w:rtl w:val="0"/>
        </w:rPr>
        <w:t xml:space="preserve">СПИСОК ИСПОЛЬЗУЕМЫХ ИСТОЧНИКОВ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ГОСТ 19.202-78 Единая система программной документации (ЕСПД). Спецификация. Требования к содержанию и оформлению</w:t>
      </w:r>
    </w:p>
    <w:p w:rsidR="00000000" w:rsidDel="00000000" w:rsidP="00000000" w:rsidRDefault="00000000" w:rsidRPr="00000000" w14:paraId="00000114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ГОСТ 19.201-78 Единая система программной документации (ЕСПД). Техническое задание. Требования к содержанию и оформлению</w:t>
      </w:r>
    </w:p>
    <w:p w:rsidR="00000000" w:rsidDel="00000000" w:rsidP="00000000" w:rsidRDefault="00000000" w:rsidRPr="00000000" w14:paraId="00000115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ГОСТ 19.504-79 ЕСПД. Руководство программиста. Требования к содержанию и оформлению</w:t>
      </w:r>
    </w:p>
    <w:p w:rsidR="00000000" w:rsidDel="00000000" w:rsidP="00000000" w:rsidRDefault="00000000" w:rsidRPr="00000000" w14:paraId="00000116">
      <w:pPr>
        <w:keepNext w:val="0"/>
        <w:keepLines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60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ГОСТ 7.32-2017 СИБИД. Отчет о научно-исследовательской работе. Структура и правила оформления</w:t>
      </w:r>
    </w:p>
    <w:p w:rsidR="00000000" w:rsidDel="00000000" w:rsidP="00000000" w:rsidRDefault="00000000" w:rsidRPr="00000000" w14:paraId="000001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00" w:line="276" w:lineRule="auto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1"/>
        <w:rPr/>
      </w:pPr>
      <w:bookmarkStart w:colFirst="0" w:colLast="0" w:name="_3whwml4" w:id="24"/>
      <w:bookmarkEnd w:id="24"/>
      <w:r w:rsidDel="00000000" w:rsidR="00000000" w:rsidRPr="00000000">
        <w:rPr>
          <w:rtl w:val="0"/>
        </w:rPr>
        <w:t xml:space="preserve">Приложение</w:t>
      </w:r>
    </w:p>
    <w:p w:rsidR="00000000" w:rsidDel="00000000" w:rsidP="00000000" w:rsidRDefault="00000000" w:rsidRPr="00000000" w14:paraId="0000011A">
      <w:pPr>
        <w:pStyle w:val="Heading2"/>
        <w:rPr/>
      </w:pPr>
      <w:bookmarkStart w:colFirst="0" w:colLast="0" w:name="_2bn6wsx" w:id="25"/>
      <w:bookmarkEnd w:id="25"/>
      <w:r w:rsidDel="00000000" w:rsidR="00000000" w:rsidRPr="00000000">
        <w:rPr>
          <w:rtl w:val="0"/>
        </w:rPr>
        <w:t xml:space="preserve">Приложение А.</w:t>
      </w:r>
    </w:p>
    <w:p w:rsidR="00000000" w:rsidDel="00000000" w:rsidP="00000000" w:rsidRDefault="00000000" w:rsidRPr="00000000" w14:paraId="0000011B">
      <w:pPr>
        <w:spacing w:after="200" w:lineRule="auto"/>
        <w:jc w:val="center"/>
        <w:rPr/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2965" cy="927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2"/>
        <w:rPr/>
      </w:pPr>
      <w:bookmarkStart w:colFirst="0" w:colLast="0" w:name="_vxpnc6bnvbtz" w:id="26"/>
      <w:bookmarkEnd w:id="26"/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2965" cy="12954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2965" cy="12954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2965" cy="13843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2965" cy="20447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2965" cy="29845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00" w:lineRule="auto"/>
        <w:jc w:val="center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2965" cy="31242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4" w:type="default"/>
      <w:footerReference r:id="rId25" w:type="default"/>
      <w:pgSz w:h="16838" w:w="11906"/>
      <w:pgMar w:bottom="1134" w:top="1134" w:left="1701" w:right="850" w:header="567" w:footer="454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Times New Roman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2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⎯"/>
      <w:lvlJc w:val="left"/>
      <w:pPr>
        <w:ind w:left="1428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⎯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708.6614173228347" w:hanging="360.00000000000006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decimal"/>
      <w:lvlText w:val="%1)"/>
      <w:lvlJc w:val="left"/>
      <w:pPr>
        <w:ind w:left="360" w:hanging="360"/>
      </w:pPr>
      <w:rPr/>
    </w:lvl>
    <w:lvl w:ilvl="1">
      <w:start w:val="1"/>
      <w:numFmt w:val="lowerLetter"/>
      <w:lvlText w:val="%2)"/>
      <w:lvlJc w:val="left"/>
      <w:pPr>
        <w:ind w:left="720" w:hanging="360"/>
      </w:pPr>
      <w:rPr/>
    </w:lvl>
    <w:lvl w:ilvl="2">
      <w:start w:val="1"/>
      <w:numFmt w:val="lowerRoman"/>
      <w:lvlText w:val="%3)"/>
      <w:lvlJc w:val="left"/>
      <w:pPr>
        <w:ind w:left="1080" w:hanging="360"/>
      </w:pPr>
      <w:rPr/>
    </w:lvl>
    <w:lvl w:ilvl="3">
      <w:start w:val="1"/>
      <w:numFmt w:val="decimal"/>
      <w:lvlText w:val="(%4)"/>
      <w:lvlJc w:val="left"/>
      <w:pPr>
        <w:ind w:left="1440" w:hanging="360"/>
      </w:pPr>
      <w:rPr/>
    </w:lvl>
    <w:lvl w:ilvl="4">
      <w:start w:val="1"/>
      <w:numFmt w:val="lowerLetter"/>
      <w:lvlText w:val="(%5)"/>
      <w:lvlJc w:val="left"/>
      <w:pPr>
        <w:ind w:left="1800" w:hanging="360"/>
      </w:pPr>
      <w:rPr/>
    </w:lvl>
    <w:lvl w:ilvl="5">
      <w:start w:val="1"/>
      <w:numFmt w:val="lowerRoman"/>
      <w:lvlText w:val="(%6)"/>
      <w:lvlJc w:val="left"/>
      <w:pPr>
        <w:ind w:left="2160" w:hanging="360"/>
      </w:pPr>
      <w:rPr/>
    </w:lvl>
    <w:lvl w:ilvl="6">
      <w:start w:val="1"/>
      <w:numFmt w:val="decimal"/>
      <w:lvlText w:val="%7."/>
      <w:lvlJc w:val="left"/>
      <w:pPr>
        <w:ind w:left="2520" w:hanging="360"/>
      </w:pPr>
      <w:rPr/>
    </w:lvl>
    <w:lvl w:ilvl="7">
      <w:start w:val="1"/>
      <w:numFmt w:val="lowerLetter"/>
      <w:lvlText w:val="%8."/>
      <w:lvlJc w:val="left"/>
      <w:pPr>
        <w:ind w:left="2880" w:hanging="360"/>
      </w:pPr>
      <w:rPr/>
    </w:lvl>
    <w:lvl w:ilvl="8">
      <w:start w:val="1"/>
      <w:numFmt w:val="lowerRoman"/>
      <w:lvlText w:val="%9."/>
      <w:lvlJc w:val="left"/>
      <w:pPr>
        <w:ind w:left="3240" w:hanging="360"/>
      </w:pPr>
      <w:rPr/>
    </w:lvl>
  </w:abstractNum>
  <w:abstractNum w:abstractNumId="11">
    <w:lvl w:ilvl="0">
      <w:start w:val="1"/>
      <w:numFmt w:val="bullet"/>
      <w:lvlText w:val="⎯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⎯"/>
      <w:lvlJc w:val="left"/>
      <w:pPr>
        <w:ind w:left="1428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⎯"/>
      <w:lvlJc w:val="left"/>
      <w:pPr>
        <w:ind w:left="1428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8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bullet"/>
      <w:lvlText w:val="⎯"/>
      <w:lvlJc w:val="left"/>
      <w:pPr>
        <w:ind w:left="2133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5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5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5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5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5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5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5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5" w:hanging="360"/>
      </w:pPr>
      <w:rPr>
        <w:rFonts w:ascii="Noto Sans Symbols" w:cs="Noto Sans Symbols" w:eastAsia="Noto Sans Symbols" w:hAnsi="Noto Sans Symbols"/>
      </w:rPr>
    </w:lvl>
  </w:abstractNum>
  <w:abstractNum w:abstractNumId="15">
    <w:lvl w:ilvl="0">
      <w:start w:val="1"/>
      <w:numFmt w:val="bullet"/>
      <w:lvlText w:val="⎯"/>
      <w:lvlJc w:val="left"/>
      <w:pPr>
        <w:ind w:left="2133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bullet"/>
      <w:lvlText w:val="⎯"/>
      <w:lvlJc w:val="left"/>
      <w:pPr>
        <w:ind w:left="213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85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57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429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501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73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45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717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89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1"/>
      <w:numFmt w:val="decimal"/>
      <w:lvlText w:val="%1."/>
      <w:lvlJc w:val="left"/>
      <w:pPr>
        <w:ind w:left="2136" w:hanging="360"/>
      </w:pPr>
      <w:rPr/>
    </w:lvl>
    <w:lvl w:ilvl="1">
      <w:start w:val="1"/>
      <w:numFmt w:val="lowerLetter"/>
      <w:lvlText w:val="%2."/>
      <w:lvlJc w:val="left"/>
      <w:pPr>
        <w:ind w:left="2856" w:hanging="360"/>
      </w:pPr>
      <w:rPr/>
    </w:lvl>
    <w:lvl w:ilvl="2">
      <w:start w:val="1"/>
      <w:numFmt w:val="lowerRoman"/>
      <w:lvlText w:val="%3."/>
      <w:lvlJc w:val="right"/>
      <w:pPr>
        <w:ind w:left="3576" w:hanging="180"/>
      </w:pPr>
      <w:rPr/>
    </w:lvl>
    <w:lvl w:ilvl="3">
      <w:start w:val="1"/>
      <w:numFmt w:val="decimal"/>
      <w:lvlText w:val="%4."/>
      <w:lvlJc w:val="left"/>
      <w:pPr>
        <w:ind w:left="4296" w:hanging="360"/>
      </w:pPr>
      <w:rPr/>
    </w:lvl>
    <w:lvl w:ilvl="4">
      <w:start w:val="1"/>
      <w:numFmt w:val="lowerLetter"/>
      <w:lvlText w:val="%5."/>
      <w:lvlJc w:val="left"/>
      <w:pPr>
        <w:ind w:left="5016" w:hanging="360"/>
      </w:pPr>
      <w:rPr/>
    </w:lvl>
    <w:lvl w:ilvl="5">
      <w:start w:val="1"/>
      <w:numFmt w:val="lowerRoman"/>
      <w:lvlText w:val="%6."/>
      <w:lvlJc w:val="right"/>
      <w:pPr>
        <w:ind w:left="5736" w:hanging="180"/>
      </w:pPr>
      <w:rPr/>
    </w:lvl>
    <w:lvl w:ilvl="6">
      <w:start w:val="1"/>
      <w:numFmt w:val="decimal"/>
      <w:lvlText w:val="%7."/>
      <w:lvlJc w:val="left"/>
      <w:pPr>
        <w:ind w:left="6456" w:hanging="360"/>
      </w:pPr>
      <w:rPr/>
    </w:lvl>
    <w:lvl w:ilvl="7">
      <w:start w:val="1"/>
      <w:numFmt w:val="lowerLetter"/>
      <w:lvlText w:val="%8."/>
      <w:lvlJc w:val="left"/>
      <w:pPr>
        <w:ind w:left="7176" w:hanging="360"/>
      </w:pPr>
      <w:rPr/>
    </w:lvl>
    <w:lvl w:ilvl="8">
      <w:start w:val="1"/>
      <w:numFmt w:val="lowerRoman"/>
      <w:lvlText w:val="%9."/>
      <w:lvlJc w:val="right"/>
      <w:pPr>
        <w:ind w:left="7896" w:hanging="180"/>
      </w:pPr>
      <w:rPr/>
    </w:lvl>
  </w:abstractNum>
  <w:abstractNum w:abstractNumId="18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decimal"/>
      <w:lvlText w:val="%1.%2."/>
      <w:lvlJc w:val="left"/>
      <w:pPr>
        <w:ind w:left="792" w:hanging="432"/>
      </w:pPr>
      <w:rPr/>
    </w:lvl>
    <w:lvl w:ilvl="2">
      <w:start w:val="1"/>
      <w:numFmt w:val="decimal"/>
      <w:lvlText w:val="%1.%2.%3."/>
      <w:lvlJc w:val="left"/>
      <w:pPr>
        <w:ind w:left="1224" w:hanging="504"/>
      </w:pPr>
      <w:rPr/>
    </w:lvl>
    <w:lvl w:ilvl="3">
      <w:start w:val="1"/>
      <w:numFmt w:val="decimal"/>
      <w:lvlText w:val="%1.%2.%3.%4."/>
      <w:lvlJc w:val="left"/>
      <w:pPr>
        <w:ind w:left="1728" w:hanging="647.9999999999998"/>
      </w:pPr>
      <w:rPr/>
    </w:lvl>
    <w:lvl w:ilvl="4">
      <w:start w:val="1"/>
      <w:numFmt w:val="decimal"/>
      <w:lvlText w:val="%1.%2.%3.%4.%5."/>
      <w:lvlJc w:val="left"/>
      <w:pPr>
        <w:ind w:left="2232" w:hanging="792"/>
      </w:pPr>
      <w:rPr/>
    </w:lvl>
    <w:lvl w:ilvl="5">
      <w:start w:val="1"/>
      <w:numFmt w:val="decimal"/>
      <w:lvlText w:val="%1.%2.%3.%4.%5.%6."/>
      <w:lvlJc w:val="left"/>
      <w:pPr>
        <w:ind w:left="2736" w:hanging="935.9999999999998"/>
      </w:pPr>
      <w:rPr/>
    </w:lvl>
    <w:lvl w:ilvl="6">
      <w:start w:val="1"/>
      <w:numFmt w:val="decimal"/>
      <w:lvlText w:val="%1.%2.%3.%4.%5.%6.%7."/>
      <w:lvlJc w:val="left"/>
      <w:pPr>
        <w:ind w:left="3240" w:hanging="1080"/>
      </w:pPr>
      <w:rPr/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/>
    </w:lvl>
    <w:lvl w:ilvl="8">
      <w:start w:val="1"/>
      <w:numFmt w:val="decimal"/>
      <w:lvlText w:val="%1.%2.%3.%4.%5.%6.%7.%8.%9."/>
      <w:lvlJc w:val="left"/>
      <w:pPr>
        <w:ind w:left="4320" w:hanging="1440"/>
      </w:pPr>
      <w:rPr/>
    </w:lvl>
  </w:abstractNum>
  <w:abstractNum w:abstractNumId="19">
    <w:lvl w:ilvl="0">
      <w:start w:val="1"/>
      <w:numFmt w:val="bullet"/>
      <w:lvlText w:val="⎯"/>
      <w:lvlJc w:val="left"/>
      <w:pPr>
        <w:ind w:left="1287" w:hanging="360.0000000000001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727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447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887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607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047" w:hanging="360"/>
      </w:pPr>
      <w:rPr>
        <w:rFonts w:ascii="Noto Sans Symbols" w:cs="Noto Sans Symbols" w:eastAsia="Noto Sans Symbols" w:hAnsi="Noto Sans Symbols"/>
      </w:rPr>
    </w:lvl>
  </w:abstractNum>
  <w:abstractNum w:abstractNumId="20">
    <w:lvl w:ilvl="0">
      <w:start w:val="2"/>
      <w:numFmt w:val="decimal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88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  <w:jc w:val="center"/>
    </w:pPr>
    <w:rPr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  <w:ind w:left="420"/>
    </w:pPr>
    <w:rPr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before="200" w:lineRule="auto"/>
    </w:pPr>
    <w:rPr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before="200" w:lineRule="auto"/>
    </w:pPr>
    <w:rPr>
      <w:rFonts w:ascii="Cambria" w:cs="Cambria" w:eastAsia="Cambria" w:hAnsi="Cambria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3.png"/><Relationship Id="rId21" Type="http://schemas.openxmlformats.org/officeDocument/2006/relationships/image" Target="media/image9.png"/><Relationship Id="rId24" Type="http://schemas.openxmlformats.org/officeDocument/2006/relationships/header" Target="header1.xml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5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7.png"/><Relationship Id="rId8" Type="http://schemas.openxmlformats.org/officeDocument/2006/relationships/image" Target="media/image7.png"/><Relationship Id="rId11" Type="http://schemas.openxmlformats.org/officeDocument/2006/relationships/image" Target="media/image15.png"/><Relationship Id="rId10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3.png"/><Relationship Id="rId17" Type="http://schemas.openxmlformats.org/officeDocument/2006/relationships/image" Target="media/image12.png"/><Relationship Id="rId16" Type="http://schemas.openxmlformats.org/officeDocument/2006/relationships/image" Target="media/image18.png"/><Relationship Id="rId19" Type="http://schemas.openxmlformats.org/officeDocument/2006/relationships/image" Target="media/image2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